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37ECA" w14:textId="77777777" w:rsidR="00B364D0" w:rsidRPr="00B364D0" w:rsidRDefault="00B364D0" w:rsidP="00B364D0">
      <w:pPr>
        <w:pStyle w:val="Overskrift1"/>
      </w:pPr>
      <w:r w:rsidRPr="00B364D0">
        <w:t>Deliverable 1 – megaprojects</w:t>
      </w:r>
    </w:p>
    <w:p w14:paraId="2FC3DB1C" w14:textId="77777777" w:rsidR="00B364D0" w:rsidRPr="003114AA" w:rsidRDefault="00B364D0" w:rsidP="00B364D0">
      <w:pPr>
        <w:pStyle w:val="Undertitel"/>
        <w:rPr>
          <w:lang w:val="en-US"/>
        </w:rPr>
      </w:pPr>
      <w:r w:rsidRPr="00B364D0">
        <w:rPr>
          <w:lang w:val="en-US"/>
        </w:rPr>
        <w:t>Project</w:t>
      </w:r>
      <w:r>
        <w:rPr>
          <w:lang w:val="en-US"/>
        </w:rPr>
        <w:t xml:space="preserve"> proposal</w:t>
      </w:r>
    </w:p>
    <w:p w14:paraId="07B97ED7" w14:textId="77777777" w:rsidR="00B364D0" w:rsidRDefault="00B364D0" w:rsidP="00B364D0">
      <w:pPr>
        <w:rPr>
          <w:lang w:val="en-US"/>
        </w:rPr>
      </w:pPr>
      <w:r>
        <w:rPr>
          <w:lang w:val="en-US"/>
        </w:rPr>
        <w:t>Megaproject:</w:t>
      </w:r>
    </w:p>
    <w:p w14:paraId="7243C463" w14:textId="77777777" w:rsidR="00B364D0" w:rsidRDefault="00B364D0" w:rsidP="00B364D0">
      <w:pPr>
        <w:rPr>
          <w:lang w:val="en-US"/>
        </w:rPr>
      </w:pPr>
      <w:r>
        <w:rPr>
          <w:lang w:val="en-US"/>
        </w:rPr>
        <w:t>Challenge:</w:t>
      </w:r>
    </w:p>
    <w:p w14:paraId="2CD1F257" w14:textId="77777777" w:rsidR="00B364D0" w:rsidRDefault="00B364D0" w:rsidP="00B364D0">
      <w:pPr>
        <w:rPr>
          <w:lang w:val="en-US"/>
        </w:rPr>
      </w:pPr>
      <w:r>
        <w:rPr>
          <w:lang w:val="en-US"/>
        </w:rPr>
        <w:t>Group contact person:</w:t>
      </w:r>
    </w:p>
    <w:p w14:paraId="0D4ACE7F" w14:textId="77777777" w:rsidR="00B364D0" w:rsidRPr="009F1BAF" w:rsidRDefault="00B364D0" w:rsidP="00B364D0">
      <w:pPr>
        <w:rPr>
          <w:lang w:val="en-US"/>
        </w:rPr>
      </w:pPr>
      <w:r w:rsidRPr="009F1BAF">
        <w:rPr>
          <w:lang w:val="en-US"/>
        </w:rPr>
        <w:t>Group members:</w:t>
      </w:r>
    </w:p>
    <w:p w14:paraId="09E09E47" w14:textId="77777777" w:rsidR="00B364D0" w:rsidRPr="009F1BAF" w:rsidRDefault="00B364D0" w:rsidP="00B364D0">
      <w:pPr>
        <w:rPr>
          <w:lang w:val="en-US"/>
        </w:rPr>
      </w:pPr>
      <w:r>
        <w:rPr>
          <w:lang w:val="en-US"/>
        </w:rPr>
        <w:t>Education</w:t>
      </w:r>
      <w:r w:rsidRPr="009F1BAF">
        <w:rPr>
          <w:lang w:val="en-US"/>
        </w:rPr>
        <w:t>:</w:t>
      </w:r>
    </w:p>
    <w:p w14:paraId="0924CFDB" w14:textId="77777777" w:rsidR="00B364D0" w:rsidRPr="009F1BAF" w:rsidRDefault="00B364D0" w:rsidP="00B364D0">
      <w:pPr>
        <w:rPr>
          <w:lang w:val="en-US"/>
        </w:rPr>
      </w:pPr>
      <w:r w:rsidRPr="009F1BAF">
        <w:rPr>
          <w:lang w:val="en-US"/>
        </w:rPr>
        <w:t>Semester:</w:t>
      </w:r>
      <w:bookmarkStart w:id="0" w:name="_GoBack"/>
      <w:bookmarkEnd w:id="0"/>
    </w:p>
    <w:p w14:paraId="6446B1AA" w14:textId="77777777" w:rsidR="00B364D0" w:rsidRPr="009F1BAF" w:rsidRDefault="00B364D0" w:rsidP="00B364D0">
      <w:pPr>
        <w:rPr>
          <w:lang w:val="en-US"/>
        </w:rPr>
      </w:pPr>
      <w:r w:rsidRPr="009F1BAF">
        <w:rPr>
          <w:lang w:val="en-US"/>
        </w:rPr>
        <w:t>Project title:</w:t>
      </w:r>
    </w:p>
    <w:p w14:paraId="071AADF0" w14:textId="77777777" w:rsidR="00B364D0" w:rsidRPr="005F25C2" w:rsidRDefault="00B364D0" w:rsidP="00B364D0">
      <w:pPr>
        <w:textAlignment w:val="baseline"/>
        <w:rPr>
          <w:rStyle w:val="normaltextrun"/>
          <w:rFonts w:ascii="Calibri" w:hAnsi="Calibri" w:cs="Calibri"/>
          <w:lang w:val="en-US"/>
        </w:rPr>
      </w:pPr>
    </w:p>
    <w:p w14:paraId="258F883C" w14:textId="77777777" w:rsidR="00B364D0" w:rsidRDefault="00B364D0" w:rsidP="00B364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0E6A3A8B" w14:textId="77777777" w:rsidR="00B364D0" w:rsidRPr="005F25C2" w:rsidRDefault="00B364D0" w:rsidP="00B364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1C54AAAF" w14:textId="77777777" w:rsidR="00B364D0" w:rsidRDefault="00B364D0" w:rsidP="00B364D0">
      <w:pPr>
        <w:rPr>
          <w:lang w:val="en-US"/>
        </w:rPr>
      </w:pPr>
      <w:r w:rsidRPr="009F1BAF">
        <w:rPr>
          <w:lang w:val="en-US"/>
        </w:rPr>
        <w:t>Short description of the problem addressed:  </w:t>
      </w:r>
    </w:p>
    <w:p w14:paraId="7724BA49" w14:textId="77777777" w:rsidR="00B364D0" w:rsidRDefault="00B364D0" w:rsidP="00B364D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/>
          <w:i/>
          <w:color w:val="ACB3B9" w:themeColor="text2" w:themeTint="99"/>
          <w:spacing w:val="20"/>
          <w:sz w:val="18"/>
          <w:lang w:val="en-US"/>
        </w:rPr>
      </w:pPr>
      <w:r w:rsidRPr="009F1BAF">
        <w:rPr>
          <w:rFonts w:ascii="Arial" w:hAnsi="Arial"/>
          <w:i/>
          <w:color w:val="ACB3B9" w:themeColor="text2" w:themeTint="99"/>
          <w:spacing w:val="20"/>
          <w:sz w:val="18"/>
          <w:lang w:val="en-US"/>
        </w:rPr>
        <w:t xml:space="preserve">Including a brief explanation on how the problem </w:t>
      </w:r>
      <w:proofErr w:type="gramStart"/>
      <w:r w:rsidRPr="009F1BAF">
        <w:rPr>
          <w:rFonts w:ascii="Arial" w:hAnsi="Arial"/>
          <w:i/>
          <w:color w:val="ACB3B9" w:themeColor="text2" w:themeTint="99"/>
          <w:spacing w:val="20"/>
          <w:sz w:val="18"/>
          <w:lang w:val="en-US"/>
        </w:rPr>
        <w:t>is</w:t>
      </w:r>
      <w:r>
        <w:rPr>
          <w:rFonts w:ascii="Arial" w:hAnsi="Arial"/>
          <w:i/>
          <w:color w:val="ACB3B9" w:themeColor="text2" w:themeTint="99"/>
          <w:spacing w:val="20"/>
          <w:sz w:val="18"/>
          <w:lang w:val="en-US"/>
        </w:rPr>
        <w:t xml:space="preserve"> </w:t>
      </w:r>
      <w:r w:rsidRPr="009F1BAF">
        <w:rPr>
          <w:rFonts w:ascii="Arial" w:hAnsi="Arial"/>
          <w:i/>
          <w:color w:val="ACB3B9" w:themeColor="text2" w:themeTint="99"/>
          <w:spacing w:val="20"/>
          <w:sz w:val="18"/>
          <w:lang w:val="en-US"/>
        </w:rPr>
        <w:t>linked</w:t>
      </w:r>
      <w:proofErr w:type="gramEnd"/>
      <w:r w:rsidRPr="009F1BAF">
        <w:rPr>
          <w:rFonts w:ascii="Arial" w:hAnsi="Arial"/>
          <w:i/>
          <w:color w:val="ACB3B9" w:themeColor="text2" w:themeTint="99"/>
          <w:spacing w:val="20"/>
          <w:sz w:val="18"/>
          <w:lang w:val="en-US"/>
        </w:rPr>
        <w:t xml:space="preserve"> to the challenge addressed </w:t>
      </w:r>
    </w:p>
    <w:p w14:paraId="570B83FF" w14:textId="77777777" w:rsidR="00B364D0" w:rsidRDefault="00B364D0" w:rsidP="00B364D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/>
          <w:i/>
          <w:color w:val="ACB3B9" w:themeColor="text2" w:themeTint="99"/>
          <w:spacing w:val="20"/>
          <w:sz w:val="18"/>
          <w:lang w:val="en-US"/>
        </w:rPr>
      </w:pPr>
    </w:p>
    <w:p w14:paraId="6FD3A2AE" w14:textId="77777777" w:rsidR="00B364D0" w:rsidRDefault="00B364D0" w:rsidP="00B364D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/>
          <w:i/>
          <w:color w:val="ACB3B9" w:themeColor="text2" w:themeTint="99"/>
          <w:spacing w:val="20"/>
          <w:sz w:val="18"/>
          <w:lang w:val="en-US"/>
        </w:rPr>
      </w:pPr>
    </w:p>
    <w:p w14:paraId="2514CD45" w14:textId="77777777" w:rsidR="00B364D0" w:rsidRDefault="00B364D0" w:rsidP="00B364D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/>
          <w:i/>
          <w:color w:val="ACB3B9" w:themeColor="text2" w:themeTint="99"/>
          <w:spacing w:val="20"/>
          <w:sz w:val="18"/>
          <w:lang w:val="en-US"/>
        </w:rPr>
      </w:pPr>
    </w:p>
    <w:p w14:paraId="2A13A4D0" w14:textId="77777777" w:rsidR="00B364D0" w:rsidRDefault="00B364D0" w:rsidP="00B364D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/>
          <w:i/>
          <w:color w:val="ACB3B9" w:themeColor="text2" w:themeTint="99"/>
          <w:spacing w:val="20"/>
          <w:sz w:val="18"/>
          <w:lang w:val="en-US"/>
        </w:rPr>
      </w:pPr>
    </w:p>
    <w:p w14:paraId="4EA683BF" w14:textId="77777777" w:rsidR="00B364D0" w:rsidRDefault="00B364D0" w:rsidP="00B364D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/>
          <w:i/>
          <w:color w:val="ACB3B9" w:themeColor="text2" w:themeTint="99"/>
          <w:spacing w:val="20"/>
          <w:sz w:val="18"/>
          <w:lang w:val="en-US"/>
        </w:rPr>
      </w:pPr>
    </w:p>
    <w:p w14:paraId="65191B77" w14:textId="77777777" w:rsidR="00B364D0" w:rsidRDefault="00B364D0" w:rsidP="00B364D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/>
          <w:i/>
          <w:color w:val="ACB3B9" w:themeColor="text2" w:themeTint="99"/>
          <w:spacing w:val="20"/>
          <w:sz w:val="18"/>
          <w:lang w:val="en-US"/>
        </w:rPr>
      </w:pPr>
    </w:p>
    <w:p w14:paraId="0F3F7F59" w14:textId="77777777" w:rsidR="00B364D0" w:rsidRDefault="00B364D0" w:rsidP="00B364D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/>
          <w:i/>
          <w:color w:val="ACB3B9" w:themeColor="text2" w:themeTint="99"/>
          <w:spacing w:val="20"/>
          <w:sz w:val="18"/>
          <w:lang w:val="en-US"/>
        </w:rPr>
      </w:pPr>
    </w:p>
    <w:p w14:paraId="12052804" w14:textId="77777777" w:rsidR="00B364D0" w:rsidRPr="009F1BAF" w:rsidRDefault="00B364D0" w:rsidP="00B364D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/>
          <w:i/>
          <w:color w:val="ACB3B9" w:themeColor="text2" w:themeTint="99"/>
          <w:spacing w:val="20"/>
          <w:sz w:val="18"/>
          <w:lang w:val="en-US"/>
        </w:rPr>
      </w:pPr>
    </w:p>
    <w:p w14:paraId="6ADCDB25" w14:textId="77777777" w:rsidR="00B364D0" w:rsidRDefault="00B364D0" w:rsidP="00B364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US"/>
        </w:rPr>
      </w:pPr>
    </w:p>
    <w:p w14:paraId="35D01566" w14:textId="77777777" w:rsidR="00B364D0" w:rsidRPr="009F1BAF" w:rsidRDefault="00B364D0" w:rsidP="00B364D0">
      <w:pPr>
        <w:rPr>
          <w:lang w:val="en-US"/>
        </w:rPr>
      </w:pPr>
      <w:r w:rsidRPr="009F1BAF">
        <w:rPr>
          <w:lang w:val="en-US"/>
        </w:rPr>
        <w:t>Brief reflections on possible contributions from other disciplines:  </w:t>
      </w:r>
    </w:p>
    <w:p w14:paraId="0AD1C6BF" w14:textId="77777777" w:rsidR="00B364D0" w:rsidRDefault="00B364D0" w:rsidP="00B364D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/>
          <w:i/>
          <w:color w:val="ACB3B9" w:themeColor="text2" w:themeTint="99"/>
          <w:spacing w:val="20"/>
          <w:sz w:val="18"/>
          <w:lang w:val="en-US"/>
        </w:rPr>
      </w:pPr>
      <w:r w:rsidRPr="009F1BAF">
        <w:rPr>
          <w:rFonts w:ascii="Arial" w:hAnsi="Arial"/>
          <w:i/>
          <w:color w:val="ACB3B9" w:themeColor="text2" w:themeTint="99"/>
          <w:spacing w:val="20"/>
          <w:sz w:val="18"/>
          <w:lang w:val="en-US"/>
        </w:rPr>
        <w:t>I.e., the kinds of </w:t>
      </w:r>
      <w:r>
        <w:rPr>
          <w:rFonts w:ascii="Arial" w:hAnsi="Arial"/>
          <w:i/>
          <w:color w:val="ACB3B9" w:themeColor="text2" w:themeTint="99"/>
          <w:spacing w:val="20"/>
          <w:sz w:val="18"/>
          <w:lang w:val="en-US"/>
        </w:rPr>
        <w:t xml:space="preserve">perspectives, you find interesting and important for both your own project and the challenge, but that lies beyond your own discipline and knowledge. What could be interesting to explore?  </w:t>
      </w:r>
    </w:p>
    <w:p w14:paraId="2CC234F3" w14:textId="77777777" w:rsidR="00B364D0" w:rsidRDefault="00B364D0" w:rsidP="00B364D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/>
          <w:i/>
          <w:color w:val="ACB3B9" w:themeColor="text2" w:themeTint="99"/>
          <w:spacing w:val="20"/>
          <w:sz w:val="18"/>
          <w:lang w:val="en-US"/>
        </w:rPr>
      </w:pPr>
    </w:p>
    <w:p w14:paraId="31762485" w14:textId="77777777" w:rsidR="00B364D0" w:rsidRDefault="00B364D0" w:rsidP="00B364D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/>
          <w:i/>
          <w:color w:val="ACB3B9" w:themeColor="text2" w:themeTint="99"/>
          <w:spacing w:val="20"/>
          <w:sz w:val="18"/>
          <w:lang w:val="en-US"/>
        </w:rPr>
      </w:pPr>
    </w:p>
    <w:p w14:paraId="1C63DEC8" w14:textId="77777777" w:rsidR="00B364D0" w:rsidRDefault="00B364D0" w:rsidP="00B364D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/>
          <w:i/>
          <w:color w:val="ACB3B9" w:themeColor="text2" w:themeTint="99"/>
          <w:spacing w:val="20"/>
          <w:sz w:val="18"/>
          <w:lang w:val="en-US"/>
        </w:rPr>
      </w:pPr>
    </w:p>
    <w:p w14:paraId="3E6657AD" w14:textId="77777777" w:rsidR="00B364D0" w:rsidRDefault="00B364D0" w:rsidP="00B364D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/>
          <w:i/>
          <w:color w:val="ACB3B9" w:themeColor="text2" w:themeTint="99"/>
          <w:spacing w:val="20"/>
          <w:sz w:val="18"/>
          <w:lang w:val="en-US"/>
        </w:rPr>
      </w:pPr>
    </w:p>
    <w:p w14:paraId="773E6A73" w14:textId="77777777" w:rsidR="00B364D0" w:rsidRDefault="00B364D0" w:rsidP="00B364D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/>
          <w:i/>
          <w:color w:val="ACB3B9" w:themeColor="text2" w:themeTint="99"/>
          <w:spacing w:val="20"/>
          <w:sz w:val="18"/>
          <w:lang w:val="en-US"/>
        </w:rPr>
      </w:pPr>
    </w:p>
    <w:p w14:paraId="3086BF7B" w14:textId="77777777" w:rsidR="00B364D0" w:rsidRDefault="00B364D0" w:rsidP="00B364D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/>
          <w:i/>
          <w:color w:val="ACB3B9" w:themeColor="text2" w:themeTint="99"/>
          <w:spacing w:val="20"/>
          <w:sz w:val="18"/>
          <w:lang w:val="en-US"/>
        </w:rPr>
      </w:pPr>
    </w:p>
    <w:p w14:paraId="3C6C9558" w14:textId="77777777" w:rsidR="00B364D0" w:rsidRDefault="00B364D0" w:rsidP="00B364D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/>
          <w:i/>
          <w:color w:val="ACB3B9" w:themeColor="text2" w:themeTint="99"/>
          <w:spacing w:val="20"/>
          <w:sz w:val="18"/>
          <w:lang w:val="en-US"/>
        </w:rPr>
      </w:pPr>
    </w:p>
    <w:p w14:paraId="2CAA2BA2" w14:textId="77777777" w:rsidR="00B364D0" w:rsidRDefault="00B364D0" w:rsidP="00B364D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/>
          <w:i/>
          <w:color w:val="ACB3B9" w:themeColor="text2" w:themeTint="99"/>
          <w:spacing w:val="20"/>
          <w:sz w:val="18"/>
          <w:lang w:val="en-US"/>
        </w:rPr>
      </w:pPr>
    </w:p>
    <w:p w14:paraId="1758B774" w14:textId="77777777" w:rsidR="00B364D0" w:rsidRDefault="00B364D0" w:rsidP="00B364D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/>
          <w:i/>
          <w:color w:val="ACB3B9" w:themeColor="text2" w:themeTint="99"/>
          <w:spacing w:val="20"/>
          <w:sz w:val="18"/>
          <w:lang w:val="en-US"/>
        </w:rPr>
      </w:pPr>
    </w:p>
    <w:p w14:paraId="41828933" w14:textId="77777777" w:rsidR="00B364D0" w:rsidRPr="009F1BAF" w:rsidRDefault="00B364D0" w:rsidP="00B364D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/>
          <w:i/>
          <w:color w:val="ACB3B9" w:themeColor="text2" w:themeTint="99"/>
          <w:spacing w:val="20"/>
          <w:sz w:val="18"/>
          <w:lang w:val="en-US"/>
        </w:rPr>
      </w:pPr>
    </w:p>
    <w:p w14:paraId="47D63BE0" w14:textId="77777777" w:rsidR="00B364D0" w:rsidRPr="009F1BAF" w:rsidRDefault="00B364D0" w:rsidP="00B364D0">
      <w:pPr>
        <w:pStyle w:val="paragraph"/>
        <w:spacing w:before="0" w:beforeAutospacing="0" w:after="0" w:afterAutospacing="0"/>
        <w:textAlignment w:val="baseline"/>
        <w:rPr>
          <w:rFonts w:ascii="Arial" w:hAnsi="Arial"/>
          <w:color w:val="54616E"/>
          <w:spacing w:val="20"/>
          <w:sz w:val="18"/>
          <w:lang w:val="en-US"/>
        </w:rPr>
      </w:pPr>
      <w:r w:rsidRPr="009F1BAF">
        <w:rPr>
          <w:rFonts w:ascii="Arial" w:hAnsi="Arial"/>
          <w:color w:val="54616E"/>
          <w:spacing w:val="20"/>
          <w:sz w:val="18"/>
          <w:lang w:val="en-US"/>
        </w:rPr>
        <w:t>Brief reflections on possible contributions to other disciplines:  </w:t>
      </w:r>
    </w:p>
    <w:p w14:paraId="00C3CBC2" w14:textId="77777777" w:rsidR="00B364D0" w:rsidRPr="009F1BAF" w:rsidRDefault="00B364D0" w:rsidP="00B364D0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/>
          <w:i/>
          <w:color w:val="ACB3B9" w:themeColor="text2" w:themeTint="99"/>
          <w:spacing w:val="20"/>
          <w:sz w:val="18"/>
          <w:lang w:val="en-US"/>
        </w:rPr>
      </w:pPr>
      <w:r w:rsidRPr="009F1BAF">
        <w:rPr>
          <w:rFonts w:ascii="Arial" w:hAnsi="Arial"/>
          <w:i/>
          <w:color w:val="ACB3B9" w:themeColor="text2" w:themeTint="99"/>
          <w:spacing w:val="20"/>
          <w:sz w:val="18"/>
          <w:lang w:val="en-US"/>
        </w:rPr>
        <w:t>I.e., the kinds of analyses, design ideas, solutions etc. we think we can provide that can benefit project groups from other disciplines addressing the same challenge </w:t>
      </w:r>
    </w:p>
    <w:p w14:paraId="726C7A9C" w14:textId="77777777" w:rsidR="00B364D0" w:rsidRPr="005F25C2" w:rsidRDefault="00B364D0" w:rsidP="00B364D0">
      <w:pPr>
        <w:rPr>
          <w:lang w:val="en-US"/>
        </w:rPr>
      </w:pPr>
    </w:p>
    <w:p w14:paraId="46A8A829" w14:textId="77777777" w:rsidR="00807A5A" w:rsidRPr="00807A5A" w:rsidRDefault="00807A5A" w:rsidP="00807A5A">
      <w:pPr>
        <w:spacing w:line="240" w:lineRule="auto"/>
        <w:rPr>
          <w:lang w:val="pt-BR"/>
        </w:rPr>
      </w:pPr>
    </w:p>
    <w:sectPr w:rsidR="00807A5A" w:rsidRPr="00807A5A" w:rsidSect="0030482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96" w:right="1247" w:bottom="1701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C9F10" w14:textId="77777777" w:rsidR="00B364D0" w:rsidRDefault="00B364D0">
      <w:r>
        <w:separator/>
      </w:r>
    </w:p>
    <w:p w14:paraId="46AED386" w14:textId="77777777" w:rsidR="00B364D0" w:rsidRDefault="00B364D0"/>
  </w:endnote>
  <w:endnote w:type="continuationSeparator" w:id="0">
    <w:p w14:paraId="54C9BFC4" w14:textId="77777777" w:rsidR="00B364D0" w:rsidRDefault="00B364D0">
      <w:r>
        <w:continuationSeparator/>
      </w:r>
    </w:p>
    <w:p w14:paraId="5ACEB152" w14:textId="77777777" w:rsidR="00B364D0" w:rsidRDefault="00B364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6B89E" w14:textId="77777777" w:rsidR="00FC39BF" w:rsidRDefault="00FC39BF" w:rsidP="00FC39B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985612F" w14:textId="77777777" w:rsidR="00FC39BF" w:rsidRDefault="00FC39BF" w:rsidP="00FC39BF">
    <w:pPr>
      <w:pStyle w:val="Sidefod"/>
      <w:ind w:right="360"/>
    </w:pPr>
  </w:p>
  <w:p w14:paraId="1CEE3579" w14:textId="77777777" w:rsidR="00E24AA6" w:rsidRDefault="00E24A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6E511" w14:textId="77777777" w:rsidR="00FC39BF" w:rsidRDefault="00FC39BF" w:rsidP="00163013">
    <w:pPr>
      <w:pStyle w:val="Sidefod"/>
      <w:framePr w:wrap="around" w:vAnchor="text" w:hAnchor="margin" w:xAlign="right" w:y="1"/>
      <w:jc w:val="center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D4A62">
      <w:rPr>
        <w:rStyle w:val="Sidetal"/>
        <w:noProof/>
      </w:rPr>
      <w:t>6</w:t>
    </w:r>
    <w:r>
      <w:rPr>
        <w:rStyle w:val="Sidetal"/>
      </w:rPr>
      <w:fldChar w:fldCharType="end"/>
    </w:r>
  </w:p>
  <w:p w14:paraId="39FE7A3E" w14:textId="77777777" w:rsidR="00FC39BF" w:rsidRDefault="00FC39BF" w:rsidP="00FC39BF">
    <w:pPr>
      <w:pStyle w:val="Sidefod"/>
      <w:ind w:right="360"/>
    </w:pPr>
  </w:p>
  <w:p w14:paraId="72A477C9" w14:textId="77777777" w:rsidR="00E24AA6" w:rsidRDefault="00E24A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EC187" w14:textId="77777777" w:rsidR="00FD4A62" w:rsidRDefault="00FD4A62" w:rsidP="00CD033E">
    <w:pPr>
      <w:pStyle w:val="Sidefod"/>
      <w:jc w:val="center"/>
    </w:pPr>
    <w:r w:rsidRPr="00FD4A62">
      <w:rPr>
        <w:sz w:val="16"/>
      </w:rPr>
      <w:fldChar w:fldCharType="begin"/>
    </w:r>
    <w:r w:rsidRPr="00FD4A62">
      <w:rPr>
        <w:sz w:val="16"/>
      </w:rPr>
      <w:instrText>PAGE   \* MERGEFORMAT</w:instrText>
    </w:r>
    <w:r w:rsidRPr="00FD4A62">
      <w:rPr>
        <w:sz w:val="16"/>
      </w:rPr>
      <w:fldChar w:fldCharType="separate"/>
    </w:r>
    <w:r w:rsidR="00B364D0">
      <w:rPr>
        <w:noProof/>
        <w:sz w:val="16"/>
      </w:rPr>
      <w:t>1</w:t>
    </w:r>
    <w:r w:rsidRPr="00FD4A62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6B438" w14:textId="77777777" w:rsidR="00B364D0" w:rsidRDefault="00B364D0">
      <w:r>
        <w:separator/>
      </w:r>
    </w:p>
    <w:p w14:paraId="213C94FF" w14:textId="77777777" w:rsidR="00B364D0" w:rsidRDefault="00B364D0"/>
  </w:footnote>
  <w:footnote w:type="continuationSeparator" w:id="0">
    <w:p w14:paraId="4DD4CA05" w14:textId="77777777" w:rsidR="00B364D0" w:rsidRDefault="00B364D0">
      <w:r>
        <w:continuationSeparator/>
      </w:r>
    </w:p>
    <w:p w14:paraId="7756FAD4" w14:textId="77777777" w:rsidR="00B364D0" w:rsidRDefault="00B364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3A976" w14:textId="77777777" w:rsidR="00163013" w:rsidRPr="00163013" w:rsidRDefault="00163013" w:rsidP="00163013">
    <w:pPr>
      <w:pStyle w:val="Sidehoved"/>
      <w:jc w:val="center"/>
      <w:rPr>
        <w:sz w:val="20"/>
        <w:szCs w:val="20"/>
      </w:rPr>
    </w:pPr>
    <w:r w:rsidRPr="00163013">
      <w:rPr>
        <w:sz w:val="20"/>
        <w:szCs w:val="20"/>
      </w:rPr>
      <w:t>TITEL</w:t>
    </w:r>
  </w:p>
  <w:p w14:paraId="4FD8D966" w14:textId="77777777" w:rsidR="00163013" w:rsidRDefault="0016301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500E5" w14:textId="77777777" w:rsidR="00FD4A62" w:rsidRDefault="00FD4A62" w:rsidP="00FD4A62">
    <w:pPr>
      <w:pStyle w:val="Sidehoved"/>
      <w:jc w:val="center"/>
    </w:pPr>
    <w:r>
      <w:rPr>
        <w:noProof/>
      </w:rPr>
      <w:drawing>
        <wp:inline distT="0" distB="0" distL="0" distR="0" wp14:anchorId="7004C57B" wp14:editId="0218F387">
          <wp:extent cx="1428081" cy="1021405"/>
          <wp:effectExtent l="0" t="0" r="0" b="0"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U_LOGO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64" b="-11245"/>
                  <a:stretch/>
                </pic:blipFill>
                <pic:spPr bwMode="auto">
                  <a:xfrm>
                    <a:off x="0" y="0"/>
                    <a:ext cx="1430179" cy="1022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D0"/>
    <w:rsid w:val="00060002"/>
    <w:rsid w:val="000F523C"/>
    <w:rsid w:val="001214F8"/>
    <w:rsid w:val="00121B99"/>
    <w:rsid w:val="00163013"/>
    <w:rsid w:val="001E2502"/>
    <w:rsid w:val="0022413C"/>
    <w:rsid w:val="002307F7"/>
    <w:rsid w:val="00237028"/>
    <w:rsid w:val="002A4A07"/>
    <w:rsid w:val="002B70C7"/>
    <w:rsid w:val="002D2433"/>
    <w:rsid w:val="0030482E"/>
    <w:rsid w:val="00306E49"/>
    <w:rsid w:val="003D44B3"/>
    <w:rsid w:val="003E67FE"/>
    <w:rsid w:val="00402A44"/>
    <w:rsid w:val="0040348C"/>
    <w:rsid w:val="0042369B"/>
    <w:rsid w:val="004F7DEF"/>
    <w:rsid w:val="00543C33"/>
    <w:rsid w:val="0055567B"/>
    <w:rsid w:val="0056006A"/>
    <w:rsid w:val="005714D5"/>
    <w:rsid w:val="005D6F38"/>
    <w:rsid w:val="005D768A"/>
    <w:rsid w:val="005F68B7"/>
    <w:rsid w:val="00684F0B"/>
    <w:rsid w:val="006E040F"/>
    <w:rsid w:val="00763F74"/>
    <w:rsid w:val="007A16F2"/>
    <w:rsid w:val="00807A5A"/>
    <w:rsid w:val="00834602"/>
    <w:rsid w:val="008525CF"/>
    <w:rsid w:val="00861F88"/>
    <w:rsid w:val="008B2753"/>
    <w:rsid w:val="008B7879"/>
    <w:rsid w:val="00906C31"/>
    <w:rsid w:val="00955F3C"/>
    <w:rsid w:val="00992646"/>
    <w:rsid w:val="009B4AC7"/>
    <w:rsid w:val="009D1939"/>
    <w:rsid w:val="00A2276C"/>
    <w:rsid w:val="00A51035"/>
    <w:rsid w:val="00A7426A"/>
    <w:rsid w:val="00A912BB"/>
    <w:rsid w:val="00A964D9"/>
    <w:rsid w:val="00AA319B"/>
    <w:rsid w:val="00AC66DC"/>
    <w:rsid w:val="00B154A2"/>
    <w:rsid w:val="00B364D0"/>
    <w:rsid w:val="00BC2F35"/>
    <w:rsid w:val="00BC51F9"/>
    <w:rsid w:val="00C177CD"/>
    <w:rsid w:val="00C70AD4"/>
    <w:rsid w:val="00C9056C"/>
    <w:rsid w:val="00CA171B"/>
    <w:rsid w:val="00CD033E"/>
    <w:rsid w:val="00CF1312"/>
    <w:rsid w:val="00D01BFA"/>
    <w:rsid w:val="00D1361C"/>
    <w:rsid w:val="00D21A64"/>
    <w:rsid w:val="00D353ED"/>
    <w:rsid w:val="00DA03EB"/>
    <w:rsid w:val="00DA36A2"/>
    <w:rsid w:val="00E24AA6"/>
    <w:rsid w:val="00E35EC0"/>
    <w:rsid w:val="00ED23C5"/>
    <w:rsid w:val="00EF01CF"/>
    <w:rsid w:val="00EF2347"/>
    <w:rsid w:val="00F12451"/>
    <w:rsid w:val="00F35960"/>
    <w:rsid w:val="00F43CE4"/>
    <w:rsid w:val="00F473D9"/>
    <w:rsid w:val="00F84F1A"/>
    <w:rsid w:val="00FC39BF"/>
    <w:rsid w:val="00FD2C89"/>
    <w:rsid w:val="00F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36608CE4"/>
  <w15:docId w15:val="{1DF77539-7728-4FA2-B6F7-BC8DCFE0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347"/>
    <w:pPr>
      <w:spacing w:line="288" w:lineRule="auto"/>
    </w:pPr>
    <w:rPr>
      <w:rFonts w:ascii="Arial" w:hAnsi="Arial"/>
      <w:color w:val="54616E"/>
      <w:spacing w:val="20"/>
      <w:sz w:val="18"/>
      <w:szCs w:val="24"/>
    </w:rPr>
  </w:style>
  <w:style w:type="paragraph" w:styleId="Overskrift1">
    <w:name w:val="heading 1"/>
    <w:basedOn w:val="Normal"/>
    <w:next w:val="Normal"/>
    <w:autoRedefine/>
    <w:qFormat/>
    <w:rsid w:val="00B364D0"/>
    <w:pPr>
      <w:keepNext/>
      <w:outlineLvl w:val="0"/>
    </w:pPr>
    <w:rPr>
      <w:rFonts w:cs="Arial"/>
      <w:b/>
      <w:bCs/>
      <w:caps/>
      <w:color w:val="002060"/>
      <w:sz w:val="36"/>
      <w:lang w:val="en-US"/>
    </w:rPr>
  </w:style>
  <w:style w:type="paragraph" w:styleId="Overskrift2">
    <w:name w:val="heading 2"/>
    <w:basedOn w:val="Normal"/>
    <w:next w:val="Normal"/>
    <w:autoRedefine/>
    <w:qFormat/>
    <w:rsid w:val="008525CF"/>
    <w:pPr>
      <w:keepNext/>
      <w:spacing w:before="240" w:after="60" w:line="360" w:lineRule="auto"/>
      <w:outlineLvl w:val="1"/>
    </w:pPr>
    <w:rPr>
      <w:rFonts w:cs="Arial"/>
      <w:b/>
      <w:bCs/>
      <w:iCs/>
      <w:caps/>
      <w:sz w:val="22"/>
      <w:szCs w:val="28"/>
    </w:rPr>
  </w:style>
  <w:style w:type="paragraph" w:styleId="Overskrift3">
    <w:name w:val="heading 3"/>
    <w:basedOn w:val="Normal"/>
    <w:next w:val="Normal"/>
    <w:qFormat/>
    <w:rsid w:val="008525CF"/>
    <w:pPr>
      <w:keepNext/>
      <w:spacing w:before="240" w:after="60"/>
      <w:outlineLvl w:val="2"/>
    </w:pPr>
    <w:rPr>
      <w:rFonts w:cs="Arial"/>
      <w:b/>
      <w:bCs/>
      <w:caps/>
      <w:szCs w:val="26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customStyle="1" w:styleId="AAUnavnetrk1">
    <w:name w:val="AAU navnetræk1"/>
    <w:basedOn w:val="Normal"/>
    <w:pPr>
      <w:spacing w:line="280" w:lineRule="exact"/>
    </w:pPr>
    <w:rPr>
      <w:rFonts w:ascii="Times" w:hAnsi="Times" w:cs="Arial"/>
      <w:spacing w:val="42"/>
      <w:sz w:val="22"/>
      <w:szCs w:val="22"/>
      <w:lang w:val="en-US" w:eastAsia="en-US"/>
    </w:rPr>
  </w:style>
  <w:style w:type="paragraph" w:customStyle="1" w:styleId="AAUnavnetrk2">
    <w:name w:val="AAU navnetræk2"/>
    <w:basedOn w:val="Normal"/>
    <w:pPr>
      <w:spacing w:line="280" w:lineRule="exact"/>
    </w:pPr>
    <w:rPr>
      <w:rFonts w:ascii="Times" w:hAnsi="Times" w:cs="Arial"/>
      <w:spacing w:val="28"/>
      <w:sz w:val="16"/>
      <w:szCs w:val="16"/>
      <w:lang w:val="en-US" w:eastAsia="en-US"/>
    </w:rPr>
  </w:style>
  <w:style w:type="paragraph" w:customStyle="1" w:styleId="AAUtitel">
    <w:name w:val="AAU titel"/>
    <w:basedOn w:val="Normal"/>
    <w:rsid w:val="005D768A"/>
    <w:pPr>
      <w:spacing w:line="560" w:lineRule="exact"/>
    </w:pPr>
    <w:rPr>
      <w:rFonts w:cs="Arial"/>
      <w:b/>
      <w:spacing w:val="12"/>
      <w:sz w:val="48"/>
      <w:szCs w:val="51"/>
    </w:rPr>
  </w:style>
  <w:style w:type="paragraph" w:customStyle="1" w:styleId="AAUundertitel">
    <w:name w:val="AAU undertitel"/>
    <w:basedOn w:val="Normal"/>
    <w:rsid w:val="005D768A"/>
    <w:pPr>
      <w:spacing w:line="560" w:lineRule="exact"/>
    </w:pPr>
    <w:rPr>
      <w:rFonts w:cs="Arial"/>
      <w:spacing w:val="14"/>
      <w:sz w:val="36"/>
      <w:szCs w:val="40"/>
    </w:rPr>
  </w:style>
  <w:style w:type="character" w:customStyle="1" w:styleId="SidehovedTegn">
    <w:name w:val="Sidehoved Tegn"/>
    <w:link w:val="Sidehoved"/>
    <w:uiPriority w:val="99"/>
    <w:rsid w:val="00163013"/>
    <w:rPr>
      <w:rFonts w:ascii="Arial" w:hAnsi="Arial"/>
      <w:color w:val="54616E"/>
      <w:spacing w:val="20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16301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426BA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rsid w:val="00955F3C"/>
    <w:pPr>
      <w:tabs>
        <w:tab w:val="right" w:leader="dot" w:pos="9628"/>
      </w:tabs>
      <w:spacing w:before="360"/>
    </w:pPr>
    <w:rPr>
      <w:rFonts w:cs="Arial"/>
      <w:b/>
      <w:bCs/>
      <w:caps/>
      <w:noProof/>
      <w:color w:val="002060"/>
      <w:szCs w:val="28"/>
    </w:rPr>
  </w:style>
  <w:style w:type="paragraph" w:styleId="Indholdsfortegnelse2">
    <w:name w:val="toc 2"/>
    <w:basedOn w:val="Normal"/>
    <w:next w:val="Normal"/>
    <w:autoRedefine/>
    <w:uiPriority w:val="39"/>
    <w:rsid w:val="00955F3C"/>
    <w:pPr>
      <w:tabs>
        <w:tab w:val="right" w:leader="dot" w:pos="9628"/>
      </w:tabs>
      <w:spacing w:before="240"/>
    </w:pPr>
    <w:rPr>
      <w:b/>
      <w:bCs/>
      <w:noProof/>
      <w:color w:val="002060"/>
      <w:sz w:val="20"/>
    </w:rPr>
  </w:style>
  <w:style w:type="paragraph" w:styleId="Indholdsfortegnelse3">
    <w:name w:val="toc 3"/>
    <w:basedOn w:val="Normal"/>
    <w:next w:val="Normal"/>
    <w:autoRedefine/>
    <w:uiPriority w:val="39"/>
    <w:rsid w:val="00955F3C"/>
    <w:pPr>
      <w:tabs>
        <w:tab w:val="right" w:leader="dot" w:pos="9628"/>
      </w:tabs>
      <w:ind w:left="240"/>
    </w:pPr>
    <w:rPr>
      <w:noProof/>
      <w:color w:val="002060"/>
      <w:sz w:val="20"/>
      <w:lang w:val="pt-BR"/>
    </w:rPr>
  </w:style>
  <w:style w:type="paragraph" w:styleId="Indholdsfortegnelse4">
    <w:name w:val="toc 4"/>
    <w:basedOn w:val="Normal"/>
    <w:next w:val="Normal"/>
    <w:autoRedefine/>
    <w:semiHidden/>
    <w:rsid w:val="001214F8"/>
    <w:pPr>
      <w:ind w:left="480"/>
    </w:pPr>
    <w:rPr>
      <w:sz w:val="20"/>
    </w:rPr>
  </w:style>
  <w:style w:type="paragraph" w:styleId="Indholdsfortegnelse5">
    <w:name w:val="toc 5"/>
    <w:basedOn w:val="Normal"/>
    <w:next w:val="Normal"/>
    <w:autoRedefine/>
    <w:semiHidden/>
    <w:rsid w:val="001214F8"/>
    <w:pPr>
      <w:ind w:left="720"/>
    </w:pPr>
    <w:rPr>
      <w:sz w:val="20"/>
    </w:rPr>
  </w:style>
  <w:style w:type="paragraph" w:styleId="Indholdsfortegnelse6">
    <w:name w:val="toc 6"/>
    <w:basedOn w:val="Normal"/>
    <w:next w:val="Normal"/>
    <w:autoRedefine/>
    <w:semiHidden/>
    <w:rsid w:val="001214F8"/>
    <w:pPr>
      <w:ind w:left="960"/>
    </w:pPr>
    <w:rPr>
      <w:sz w:val="20"/>
    </w:rPr>
  </w:style>
  <w:style w:type="paragraph" w:styleId="Indholdsfortegnelse7">
    <w:name w:val="toc 7"/>
    <w:basedOn w:val="Normal"/>
    <w:next w:val="Normal"/>
    <w:autoRedefine/>
    <w:semiHidden/>
    <w:rsid w:val="001214F8"/>
    <w:pPr>
      <w:ind w:left="1200"/>
    </w:pPr>
    <w:rPr>
      <w:sz w:val="20"/>
    </w:rPr>
  </w:style>
  <w:style w:type="paragraph" w:styleId="Indholdsfortegnelse8">
    <w:name w:val="toc 8"/>
    <w:basedOn w:val="Normal"/>
    <w:next w:val="Normal"/>
    <w:autoRedefine/>
    <w:semiHidden/>
    <w:rsid w:val="001214F8"/>
    <w:pPr>
      <w:ind w:left="1440"/>
    </w:pPr>
    <w:rPr>
      <w:sz w:val="20"/>
    </w:rPr>
  </w:style>
  <w:style w:type="paragraph" w:styleId="Indholdsfortegnelse9">
    <w:name w:val="toc 9"/>
    <w:basedOn w:val="Normal"/>
    <w:next w:val="Normal"/>
    <w:autoRedefine/>
    <w:semiHidden/>
    <w:rsid w:val="001214F8"/>
    <w:pPr>
      <w:ind w:left="1680"/>
    </w:pPr>
    <w:rPr>
      <w:sz w:val="20"/>
    </w:rPr>
  </w:style>
  <w:style w:type="character" w:styleId="Hyperlink">
    <w:name w:val="Hyperlink"/>
    <w:uiPriority w:val="99"/>
    <w:rsid w:val="001214F8"/>
    <w:rPr>
      <w:color w:val="0000FF"/>
      <w:u w:val="single"/>
    </w:rPr>
  </w:style>
  <w:style w:type="character" w:styleId="Sidetal">
    <w:name w:val="page number"/>
    <w:basedOn w:val="Standardskrifttypeiafsnit"/>
    <w:rsid w:val="00FC39BF"/>
  </w:style>
  <w:style w:type="character" w:customStyle="1" w:styleId="MarkeringsbobletekstTegn">
    <w:name w:val="Markeringsbobletekst Tegn"/>
    <w:link w:val="Markeringsbobletekst"/>
    <w:rsid w:val="00163013"/>
    <w:rPr>
      <w:rFonts w:ascii="Tahoma" w:hAnsi="Tahoma" w:cs="Tahoma"/>
      <w:color w:val="54616E"/>
      <w:spacing w:val="20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qFormat/>
    <w:rsid w:val="00BC51F9"/>
    <w:pPr>
      <w:spacing w:before="240" w:after="240" w:line="360" w:lineRule="auto"/>
      <w:jc w:val="center"/>
    </w:pPr>
    <w:rPr>
      <w:i/>
      <w:iCs/>
      <w:color w:val="211A52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BC51F9"/>
    <w:rPr>
      <w:rFonts w:ascii="Arial" w:hAnsi="Arial"/>
      <w:i/>
      <w:iCs/>
      <w:color w:val="211A52" w:themeColor="text1"/>
      <w:spacing w:val="20"/>
      <w:sz w:val="18"/>
      <w:szCs w:val="24"/>
    </w:rPr>
  </w:style>
  <w:style w:type="character" w:styleId="Strk">
    <w:name w:val="Strong"/>
    <w:basedOn w:val="Standardskrifttypeiafsnit"/>
    <w:qFormat/>
    <w:rsid w:val="00FD4A62"/>
    <w:rPr>
      <w:b/>
      <w:bCs/>
    </w:rPr>
  </w:style>
  <w:style w:type="paragraph" w:styleId="Titel">
    <w:name w:val="Title"/>
    <w:basedOn w:val="Normal"/>
    <w:next w:val="Normal"/>
    <w:link w:val="TitelTegn"/>
    <w:qFormat/>
    <w:rsid w:val="00FD4A62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FD4A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D4A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4B3CBD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D4A62"/>
    <w:rPr>
      <w:rFonts w:asciiTheme="minorHAnsi" w:eastAsiaTheme="minorEastAsia" w:hAnsiTheme="minorHAnsi" w:cstheme="minorBidi"/>
      <w:color w:val="4B3CBD" w:themeColor="text1" w:themeTint="A5"/>
      <w:spacing w:val="15"/>
      <w:sz w:val="22"/>
      <w:szCs w:val="22"/>
    </w:rPr>
  </w:style>
  <w:style w:type="paragraph" w:styleId="Ingenafstand">
    <w:name w:val="No Spacing"/>
    <w:uiPriority w:val="1"/>
    <w:qFormat/>
    <w:rsid w:val="00FD4A62"/>
    <w:rPr>
      <w:rFonts w:ascii="Arial" w:hAnsi="Arial"/>
      <w:color w:val="54616E"/>
      <w:spacing w:val="20"/>
      <w:sz w:val="18"/>
      <w:szCs w:val="24"/>
    </w:rPr>
  </w:style>
  <w:style w:type="character" w:styleId="Svagfremhvning">
    <w:name w:val="Subtle Emphasis"/>
    <w:basedOn w:val="Standardskrifttypeiafsnit"/>
    <w:uiPriority w:val="19"/>
    <w:qFormat/>
    <w:rsid w:val="00FD4A62"/>
    <w:rPr>
      <w:i/>
      <w:iCs/>
      <w:color w:val="3F329E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FD4A62"/>
    <w:rPr>
      <w:i/>
      <w:iCs/>
      <w:color w:val="4D4875" w:themeColor="accent1"/>
    </w:rPr>
  </w:style>
  <w:style w:type="character" w:styleId="Fremhv">
    <w:name w:val="Emphasis"/>
    <w:basedOn w:val="Standardskrifttypeiafsnit"/>
    <w:qFormat/>
    <w:rsid w:val="00FD4A62"/>
    <w:rPr>
      <w:i/>
      <w:iCs/>
    </w:rPr>
  </w:style>
  <w:style w:type="character" w:customStyle="1" w:styleId="SidefodTegn">
    <w:name w:val="Sidefod Tegn"/>
    <w:basedOn w:val="Standardskrifttypeiafsnit"/>
    <w:link w:val="Sidefod"/>
    <w:uiPriority w:val="99"/>
    <w:rsid w:val="00FD4A62"/>
    <w:rPr>
      <w:rFonts w:ascii="Arial" w:hAnsi="Arial"/>
      <w:color w:val="54616E"/>
      <w:spacing w:val="20"/>
      <w:sz w:val="18"/>
      <w:szCs w:val="24"/>
    </w:rPr>
  </w:style>
  <w:style w:type="paragraph" w:customStyle="1" w:styleId="paragraph">
    <w:name w:val="paragraph"/>
    <w:basedOn w:val="Normal"/>
    <w:rsid w:val="00B364D0"/>
    <w:pPr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</w:rPr>
  </w:style>
  <w:style w:type="character" w:customStyle="1" w:styleId="normaltextrun">
    <w:name w:val="normaltextrun"/>
    <w:basedOn w:val="Standardskrifttypeiafsnit"/>
    <w:rsid w:val="00B3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Blank%20AAU%20(EN).dotx" TargetMode="External"/></Relationships>
</file>

<file path=word/theme/theme1.xml><?xml version="1.0" encoding="utf-8"?>
<a:theme xmlns:a="http://schemas.openxmlformats.org/drawingml/2006/main" name="Kontortema">
  <a:themeElements>
    <a:clrScheme name="AAU">
      <a:dk1>
        <a:srgbClr val="211A52"/>
      </a:dk1>
      <a:lt1>
        <a:srgbClr val="FFFFFF"/>
      </a:lt1>
      <a:dk2>
        <a:srgbClr val="76818B"/>
      </a:dk2>
      <a:lt2>
        <a:srgbClr val="BBC0C5"/>
      </a:lt2>
      <a:accent1>
        <a:srgbClr val="4D4875"/>
      </a:accent1>
      <a:accent2>
        <a:srgbClr val="A6A3BA"/>
      </a:accent2>
      <a:accent3>
        <a:srgbClr val="7A72CC"/>
      </a:accent3>
      <a:accent4>
        <a:srgbClr val="DF6752"/>
      </a:accent4>
      <a:accent5>
        <a:srgbClr val="BDB9E5"/>
      </a:accent5>
      <a:accent6>
        <a:srgbClr val="594FBF"/>
      </a:accent6>
      <a:hlink>
        <a:srgbClr val="9B95D9"/>
      </a:hlink>
      <a:folHlink>
        <a:srgbClr val="DEDCF2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AC39541BC0884988008E23BCB17235" ma:contentTypeVersion="10" ma:contentTypeDescription="Opret et nyt dokument." ma:contentTypeScope="" ma:versionID="9464c2c3014c5fc05499a527d38492fe">
  <xsd:schema xmlns:xsd="http://www.w3.org/2001/XMLSchema" xmlns:xs="http://www.w3.org/2001/XMLSchema" xmlns:p="http://schemas.microsoft.com/office/2006/metadata/properties" xmlns:ns3="8fe2c115-ee5e-4abc-863d-b44282071455" targetNamespace="http://schemas.microsoft.com/office/2006/metadata/properties" ma:root="true" ma:fieldsID="d6f8733ce45081cd3fd8e578515b89ae" ns3:_="">
    <xsd:import namespace="8fe2c115-ee5e-4abc-863d-b442820714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c115-ee5e-4abc-863d-b44282071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3CEBC-FDAC-42E1-934B-48363D07B5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30485-DE99-4854-990C-B1EBCC9BF343}">
  <ds:schemaRefs>
    <ds:schemaRef ds:uri="http://schemas.microsoft.com/office/2006/metadata/properties"/>
    <ds:schemaRef ds:uri="8fe2c115-ee5e-4abc-863d-b4428207145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413839-C228-49D0-A63C-799A79215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c115-ee5e-4abc-863d-b44282071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38184D-D618-4157-81F6-A9950922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AAU (EN)</Template>
  <TotalTime>3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Links>
    <vt:vector size="90" baseType="variant"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_Toc381362363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_Toc381362362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_Toc381362361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_Toc381362360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_Toc381362359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_Toc381362358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_Toc381362357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_Toc381362356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_Toc381362355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_Toc381362354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_Toc381362353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_Toc381362352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_Toc381362351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_Toc381362350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_Toc381362349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Katrine Eckhardt Bjerg</dc:creator>
  <cp:lastModifiedBy>Katrine Eckhardt Bjerg</cp:lastModifiedBy>
  <cp:revision>1</cp:revision>
  <cp:lastPrinted>2014-02-28T13:51:00Z</cp:lastPrinted>
  <dcterms:created xsi:type="dcterms:W3CDTF">2020-02-12T11:40:00Z</dcterms:created>
  <dcterms:modified xsi:type="dcterms:W3CDTF">2020-02-12T11:43:00Z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0x010100CFAC39541BC0884988008E23BCB17235</vt:lpwstr>
  </property>
</Properties>
</file>